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3F" w:rsidRPr="00285888" w:rsidRDefault="0008006A" w:rsidP="00E215D2">
      <w:pPr>
        <w:jc w:val="center"/>
        <w:rPr>
          <w:b/>
          <w:sz w:val="28"/>
          <w:szCs w:val="28"/>
        </w:rPr>
      </w:pPr>
      <w:r w:rsidRPr="00285888">
        <w:rPr>
          <w:b/>
          <w:sz w:val="28"/>
          <w:szCs w:val="28"/>
        </w:rPr>
        <w:t>ECE 162B</w:t>
      </w:r>
    </w:p>
    <w:p w:rsidR="00E215D2" w:rsidRPr="00285888" w:rsidRDefault="00E215D2" w:rsidP="00E215D2">
      <w:pPr>
        <w:jc w:val="center"/>
        <w:rPr>
          <w:b/>
          <w:sz w:val="28"/>
          <w:szCs w:val="28"/>
        </w:rPr>
      </w:pPr>
      <w:r w:rsidRPr="00285888">
        <w:rPr>
          <w:b/>
          <w:sz w:val="28"/>
          <w:szCs w:val="28"/>
        </w:rPr>
        <w:t>Fundamentals of Solid-State Physics</w:t>
      </w:r>
    </w:p>
    <w:p w:rsidR="00E215D2" w:rsidRPr="00285888" w:rsidRDefault="00E215D2" w:rsidP="00E215D2">
      <w:pPr>
        <w:jc w:val="center"/>
        <w:rPr>
          <w:sz w:val="22"/>
        </w:rPr>
      </w:pPr>
    </w:p>
    <w:p w:rsidR="00E215D2" w:rsidRPr="0091788C" w:rsidRDefault="00E215D2">
      <w:pPr>
        <w:rPr>
          <w:sz w:val="22"/>
          <w:szCs w:val="22"/>
        </w:rPr>
      </w:pPr>
      <w:r w:rsidRPr="0091788C">
        <w:rPr>
          <w:b/>
          <w:sz w:val="22"/>
          <w:szCs w:val="22"/>
        </w:rPr>
        <w:t>Instructor:</w:t>
      </w:r>
      <w:r w:rsidRPr="0091788C">
        <w:rPr>
          <w:sz w:val="22"/>
          <w:szCs w:val="22"/>
        </w:rPr>
        <w:tab/>
      </w:r>
      <w:r w:rsidRPr="0091788C">
        <w:rPr>
          <w:sz w:val="22"/>
          <w:szCs w:val="22"/>
        </w:rPr>
        <w:tab/>
      </w:r>
      <w:r w:rsidRPr="0091788C">
        <w:rPr>
          <w:b/>
          <w:sz w:val="22"/>
          <w:szCs w:val="22"/>
        </w:rPr>
        <w:t xml:space="preserve">Prof. </w:t>
      </w:r>
      <w:r w:rsidR="00CB12BB" w:rsidRPr="0091788C">
        <w:rPr>
          <w:b/>
          <w:sz w:val="22"/>
          <w:szCs w:val="22"/>
        </w:rPr>
        <w:t xml:space="preserve">Steve </w:t>
      </w:r>
      <w:proofErr w:type="spellStart"/>
      <w:r w:rsidR="00CB12BB" w:rsidRPr="0091788C">
        <w:rPr>
          <w:b/>
          <w:sz w:val="22"/>
          <w:szCs w:val="22"/>
        </w:rPr>
        <w:t>DenBaars</w:t>
      </w:r>
      <w:proofErr w:type="spellEnd"/>
      <w:r w:rsidRPr="0091788C">
        <w:rPr>
          <w:b/>
          <w:sz w:val="22"/>
          <w:szCs w:val="22"/>
        </w:rPr>
        <w:t>,</w:t>
      </w:r>
      <w:r w:rsidRPr="0091788C">
        <w:rPr>
          <w:sz w:val="22"/>
          <w:szCs w:val="22"/>
        </w:rPr>
        <w:t xml:space="preserve"> Room </w:t>
      </w:r>
      <w:r w:rsidR="00CB12BB" w:rsidRPr="0091788C">
        <w:rPr>
          <w:sz w:val="22"/>
          <w:szCs w:val="22"/>
        </w:rPr>
        <w:t>3514</w:t>
      </w:r>
      <w:r w:rsidRPr="0091788C">
        <w:rPr>
          <w:sz w:val="22"/>
          <w:szCs w:val="22"/>
        </w:rPr>
        <w:t xml:space="preserve"> Engineering </w:t>
      </w:r>
      <w:r w:rsidR="00CB12BB" w:rsidRPr="0091788C">
        <w:rPr>
          <w:sz w:val="22"/>
          <w:szCs w:val="22"/>
        </w:rPr>
        <w:t>II</w:t>
      </w:r>
      <w:r w:rsidRPr="0091788C">
        <w:rPr>
          <w:sz w:val="22"/>
          <w:szCs w:val="22"/>
        </w:rPr>
        <w:t xml:space="preserve"> Building</w:t>
      </w:r>
    </w:p>
    <w:p w:rsidR="0096398C" w:rsidRPr="0091788C" w:rsidRDefault="0096398C" w:rsidP="006A2398">
      <w:pPr>
        <w:tabs>
          <w:tab w:val="left" w:pos="2211"/>
        </w:tabs>
        <w:ind w:left="1440" w:hanging="1440"/>
        <w:rPr>
          <w:b/>
          <w:sz w:val="22"/>
          <w:szCs w:val="22"/>
        </w:rPr>
      </w:pPr>
      <w:r w:rsidRPr="0091788C">
        <w:rPr>
          <w:b/>
          <w:sz w:val="22"/>
          <w:szCs w:val="22"/>
        </w:rPr>
        <w:t>Lecturer:</w:t>
      </w:r>
      <w:r w:rsidRPr="0091788C">
        <w:rPr>
          <w:b/>
          <w:sz w:val="22"/>
          <w:szCs w:val="22"/>
        </w:rPr>
        <w:tab/>
      </w:r>
      <w:r w:rsidRPr="0091788C">
        <w:rPr>
          <w:b/>
          <w:sz w:val="22"/>
          <w:szCs w:val="22"/>
        </w:rPr>
        <w:tab/>
        <w:t xml:space="preserve">Dr. Daniel </w:t>
      </w:r>
      <w:proofErr w:type="spellStart"/>
      <w:r w:rsidRPr="0091788C">
        <w:rPr>
          <w:b/>
          <w:sz w:val="22"/>
          <w:szCs w:val="22"/>
        </w:rPr>
        <w:t>Feezell</w:t>
      </w:r>
      <w:proofErr w:type="spellEnd"/>
      <w:r w:rsidRPr="0091788C">
        <w:rPr>
          <w:b/>
          <w:sz w:val="22"/>
          <w:szCs w:val="22"/>
        </w:rPr>
        <w:t xml:space="preserve">, </w:t>
      </w:r>
      <w:hyperlink r:id="rId7" w:history="1">
        <w:r w:rsidRPr="0091788C">
          <w:rPr>
            <w:rStyle w:val="Hyperlink"/>
            <w:sz w:val="22"/>
            <w:szCs w:val="22"/>
          </w:rPr>
          <w:t>feezell@engineering.ucsb.edu</w:t>
        </w:r>
      </w:hyperlink>
      <w:r w:rsidRPr="0091788C">
        <w:rPr>
          <w:b/>
          <w:sz w:val="22"/>
          <w:szCs w:val="22"/>
        </w:rPr>
        <w:t xml:space="preserve">, </w:t>
      </w:r>
      <w:r w:rsidR="006A2398" w:rsidRPr="0091788C">
        <w:rPr>
          <w:sz w:val="22"/>
          <w:szCs w:val="22"/>
        </w:rPr>
        <w:t>Room 3510</w:t>
      </w:r>
      <w:r w:rsidR="006A2398" w:rsidRPr="0091788C">
        <w:rPr>
          <w:b/>
          <w:sz w:val="22"/>
          <w:szCs w:val="22"/>
        </w:rPr>
        <w:t xml:space="preserve">, </w:t>
      </w:r>
      <w:r w:rsidR="006A2398" w:rsidRPr="0091788C">
        <w:rPr>
          <w:sz w:val="22"/>
          <w:szCs w:val="22"/>
        </w:rPr>
        <w:t>E-II</w:t>
      </w:r>
    </w:p>
    <w:p w:rsidR="00E215D2" w:rsidRPr="0091788C" w:rsidRDefault="00E215D2">
      <w:pPr>
        <w:rPr>
          <w:sz w:val="22"/>
          <w:szCs w:val="22"/>
        </w:rPr>
      </w:pPr>
      <w:r w:rsidRPr="0091788C">
        <w:rPr>
          <w:b/>
          <w:sz w:val="22"/>
          <w:szCs w:val="22"/>
        </w:rPr>
        <w:t>Phone:</w:t>
      </w:r>
      <w:r w:rsidRPr="0091788C">
        <w:rPr>
          <w:sz w:val="22"/>
          <w:szCs w:val="22"/>
        </w:rPr>
        <w:t xml:space="preserve"> </w:t>
      </w:r>
      <w:r w:rsidRPr="0091788C">
        <w:rPr>
          <w:sz w:val="22"/>
          <w:szCs w:val="22"/>
        </w:rPr>
        <w:tab/>
      </w:r>
      <w:r w:rsidRPr="0091788C">
        <w:rPr>
          <w:sz w:val="22"/>
          <w:szCs w:val="22"/>
        </w:rPr>
        <w:tab/>
      </w:r>
      <w:r w:rsidRPr="0091788C">
        <w:rPr>
          <w:sz w:val="22"/>
          <w:szCs w:val="22"/>
        </w:rPr>
        <w:tab/>
      </w:r>
      <w:r w:rsidR="006A5853" w:rsidRPr="0091788C">
        <w:rPr>
          <w:sz w:val="22"/>
          <w:szCs w:val="22"/>
        </w:rPr>
        <w:t xml:space="preserve">(805) </w:t>
      </w:r>
      <w:r w:rsidRPr="0091788C">
        <w:rPr>
          <w:sz w:val="22"/>
          <w:szCs w:val="22"/>
        </w:rPr>
        <w:t>893-</w:t>
      </w:r>
      <w:r w:rsidR="00CB12BB" w:rsidRPr="0091788C">
        <w:rPr>
          <w:sz w:val="22"/>
          <w:szCs w:val="22"/>
        </w:rPr>
        <w:t>8462</w:t>
      </w:r>
    </w:p>
    <w:p w:rsidR="00E215D2" w:rsidRPr="0091788C" w:rsidRDefault="00E215D2">
      <w:pPr>
        <w:rPr>
          <w:sz w:val="22"/>
          <w:szCs w:val="22"/>
        </w:rPr>
      </w:pPr>
      <w:r w:rsidRPr="0091788C">
        <w:rPr>
          <w:b/>
          <w:sz w:val="22"/>
          <w:szCs w:val="22"/>
        </w:rPr>
        <w:t>Lecture:</w:t>
      </w:r>
      <w:r w:rsidRPr="0091788C">
        <w:rPr>
          <w:sz w:val="22"/>
          <w:szCs w:val="22"/>
        </w:rPr>
        <w:tab/>
      </w:r>
      <w:r w:rsidRPr="0091788C">
        <w:rPr>
          <w:sz w:val="22"/>
          <w:szCs w:val="22"/>
        </w:rPr>
        <w:tab/>
      </w:r>
      <w:r w:rsidR="00CB12BB" w:rsidRPr="0091788C">
        <w:rPr>
          <w:sz w:val="22"/>
          <w:szCs w:val="22"/>
        </w:rPr>
        <w:t>M/</w:t>
      </w:r>
      <w:proofErr w:type="gramStart"/>
      <w:r w:rsidR="00CB12BB" w:rsidRPr="0091788C">
        <w:rPr>
          <w:sz w:val="22"/>
          <w:szCs w:val="22"/>
        </w:rPr>
        <w:t>W  2:00pm</w:t>
      </w:r>
      <w:proofErr w:type="gramEnd"/>
      <w:r w:rsidR="00CB12BB" w:rsidRPr="0091788C">
        <w:rPr>
          <w:sz w:val="22"/>
          <w:szCs w:val="22"/>
        </w:rPr>
        <w:t xml:space="preserve"> – 3</w:t>
      </w:r>
      <w:r w:rsidRPr="0091788C">
        <w:rPr>
          <w:sz w:val="22"/>
          <w:szCs w:val="22"/>
        </w:rPr>
        <w:t xml:space="preserve">:15pm; </w:t>
      </w:r>
      <w:r w:rsidR="00AA09B2" w:rsidRPr="0091788C">
        <w:rPr>
          <w:sz w:val="22"/>
          <w:szCs w:val="22"/>
        </w:rPr>
        <w:t>Phelps</w:t>
      </w:r>
      <w:r w:rsidR="00CB12BB" w:rsidRPr="0091788C">
        <w:rPr>
          <w:sz w:val="22"/>
          <w:szCs w:val="22"/>
        </w:rPr>
        <w:t xml:space="preserve"> 1437</w:t>
      </w:r>
    </w:p>
    <w:p w:rsidR="00E215D2" w:rsidRPr="0091788C" w:rsidRDefault="00E215D2">
      <w:pPr>
        <w:rPr>
          <w:sz w:val="22"/>
          <w:szCs w:val="22"/>
        </w:rPr>
      </w:pPr>
      <w:r w:rsidRPr="0091788C">
        <w:rPr>
          <w:b/>
          <w:sz w:val="22"/>
          <w:szCs w:val="22"/>
        </w:rPr>
        <w:t>Discussion Period</w:t>
      </w:r>
      <w:r w:rsidRPr="0091788C">
        <w:rPr>
          <w:sz w:val="22"/>
          <w:szCs w:val="22"/>
        </w:rPr>
        <w:t>:</w:t>
      </w:r>
      <w:r w:rsidRPr="0091788C">
        <w:rPr>
          <w:sz w:val="22"/>
          <w:szCs w:val="22"/>
        </w:rPr>
        <w:tab/>
      </w:r>
      <w:r w:rsidR="00CD2888" w:rsidRPr="00C80924">
        <w:rPr>
          <w:sz w:val="22"/>
          <w:szCs w:val="22"/>
        </w:rPr>
        <w:t xml:space="preserve">Tuesday, 11-11:50 in </w:t>
      </w:r>
      <w:proofErr w:type="spellStart"/>
      <w:r w:rsidR="00CD2888" w:rsidRPr="00C80924">
        <w:rPr>
          <w:sz w:val="22"/>
          <w:szCs w:val="22"/>
        </w:rPr>
        <w:t>Girvetz</w:t>
      </w:r>
      <w:proofErr w:type="spellEnd"/>
      <w:r w:rsidR="00CD2888" w:rsidRPr="00C80924">
        <w:rPr>
          <w:sz w:val="22"/>
          <w:szCs w:val="22"/>
        </w:rPr>
        <w:t xml:space="preserve"> 2120</w:t>
      </w:r>
    </w:p>
    <w:p w:rsidR="00E215D2" w:rsidRPr="0091788C" w:rsidRDefault="00E215D2">
      <w:pPr>
        <w:rPr>
          <w:sz w:val="22"/>
          <w:szCs w:val="22"/>
        </w:rPr>
      </w:pPr>
      <w:r w:rsidRPr="0091788C">
        <w:rPr>
          <w:b/>
          <w:sz w:val="22"/>
          <w:szCs w:val="22"/>
        </w:rPr>
        <w:t>Office Hours:</w:t>
      </w:r>
      <w:r w:rsidRPr="0091788C">
        <w:rPr>
          <w:sz w:val="22"/>
          <w:szCs w:val="22"/>
        </w:rPr>
        <w:t xml:space="preserve"> </w:t>
      </w:r>
      <w:r w:rsidRPr="0091788C">
        <w:rPr>
          <w:sz w:val="22"/>
          <w:szCs w:val="22"/>
        </w:rPr>
        <w:tab/>
      </w:r>
      <w:r w:rsidRPr="0091788C">
        <w:rPr>
          <w:sz w:val="22"/>
          <w:szCs w:val="22"/>
        </w:rPr>
        <w:tab/>
      </w:r>
      <w:r w:rsidR="006A5853" w:rsidRPr="0091788C">
        <w:rPr>
          <w:sz w:val="22"/>
          <w:szCs w:val="22"/>
        </w:rPr>
        <w:t>Wed 3:30-4</w:t>
      </w:r>
      <w:r w:rsidR="00CB12BB" w:rsidRPr="0091788C">
        <w:rPr>
          <w:sz w:val="22"/>
          <w:szCs w:val="22"/>
        </w:rPr>
        <w:t>:30pm</w:t>
      </w:r>
    </w:p>
    <w:p w:rsidR="00E215D2" w:rsidRPr="0091788C" w:rsidRDefault="00E215D2">
      <w:pPr>
        <w:rPr>
          <w:sz w:val="22"/>
          <w:szCs w:val="22"/>
        </w:rPr>
      </w:pPr>
      <w:r w:rsidRPr="0091788C">
        <w:rPr>
          <w:b/>
          <w:sz w:val="22"/>
          <w:szCs w:val="22"/>
        </w:rPr>
        <w:t xml:space="preserve">Email: </w:t>
      </w:r>
      <w:r w:rsidRPr="0091788C">
        <w:rPr>
          <w:b/>
          <w:sz w:val="22"/>
          <w:szCs w:val="22"/>
        </w:rPr>
        <w:tab/>
      </w:r>
      <w:r w:rsidRPr="0091788C">
        <w:rPr>
          <w:sz w:val="22"/>
          <w:szCs w:val="22"/>
        </w:rPr>
        <w:tab/>
      </w:r>
      <w:r w:rsidRPr="0091788C">
        <w:rPr>
          <w:sz w:val="22"/>
          <w:szCs w:val="22"/>
        </w:rPr>
        <w:tab/>
      </w:r>
      <w:hyperlink r:id="rId8" w:history="1">
        <w:r w:rsidR="00CB12BB" w:rsidRPr="0091788C">
          <w:rPr>
            <w:rStyle w:val="Hyperlink"/>
            <w:sz w:val="22"/>
            <w:szCs w:val="22"/>
          </w:rPr>
          <w:t>denbaars@engineering.ucsb.edu</w:t>
        </w:r>
      </w:hyperlink>
    </w:p>
    <w:p w:rsidR="00E215D2" w:rsidRPr="0091788C" w:rsidRDefault="00E215D2" w:rsidP="00E215D2">
      <w:pPr>
        <w:tabs>
          <w:tab w:val="left" w:pos="2211"/>
        </w:tabs>
        <w:rPr>
          <w:sz w:val="22"/>
          <w:szCs w:val="22"/>
        </w:rPr>
      </w:pPr>
      <w:r w:rsidRPr="0091788C">
        <w:rPr>
          <w:b/>
          <w:sz w:val="22"/>
          <w:szCs w:val="22"/>
        </w:rPr>
        <w:t>Course Website:</w:t>
      </w:r>
      <w:r w:rsidRPr="0091788C">
        <w:rPr>
          <w:b/>
          <w:sz w:val="22"/>
          <w:szCs w:val="22"/>
        </w:rPr>
        <w:tab/>
      </w:r>
      <w:hyperlink r:id="rId9" w:history="1">
        <w:r w:rsidR="00CB12BB" w:rsidRPr="0091788C">
          <w:rPr>
            <w:rStyle w:val="Hyperlink"/>
            <w:sz w:val="22"/>
            <w:szCs w:val="22"/>
          </w:rPr>
          <w:t>http://www.ece.ucsb.edu/courses/ECE162B</w:t>
        </w:r>
      </w:hyperlink>
    </w:p>
    <w:p w:rsidR="00CB12BB" w:rsidRPr="0091788C" w:rsidRDefault="00E215D2" w:rsidP="00CB12BB">
      <w:pPr>
        <w:autoSpaceDE w:val="0"/>
        <w:autoSpaceDN w:val="0"/>
        <w:adjustRightInd w:val="0"/>
        <w:rPr>
          <w:rFonts w:eastAsia="Times New Roman"/>
          <w:sz w:val="22"/>
          <w:szCs w:val="22"/>
        </w:rPr>
      </w:pPr>
      <w:r w:rsidRPr="0091788C">
        <w:rPr>
          <w:b/>
          <w:sz w:val="22"/>
          <w:szCs w:val="22"/>
        </w:rPr>
        <w:t>Teaching Assistant:</w:t>
      </w:r>
      <w:r w:rsidRPr="0091788C">
        <w:rPr>
          <w:rFonts w:eastAsia="Times New Roman"/>
          <w:sz w:val="22"/>
          <w:szCs w:val="22"/>
        </w:rPr>
        <w:tab/>
      </w:r>
      <w:r w:rsidR="00EC3CB8" w:rsidRPr="0091788C">
        <w:rPr>
          <w:rFonts w:eastAsia="Times New Roman"/>
          <w:b/>
          <w:sz w:val="22"/>
          <w:szCs w:val="22"/>
        </w:rPr>
        <w:t>James Macpherson</w:t>
      </w:r>
      <w:proofErr w:type="gramStart"/>
      <w:r w:rsidR="00EC3CB8" w:rsidRPr="0091788C">
        <w:rPr>
          <w:rFonts w:eastAsia="Times New Roman"/>
          <w:b/>
          <w:sz w:val="22"/>
          <w:szCs w:val="22"/>
        </w:rPr>
        <w:t xml:space="preserve">, </w:t>
      </w:r>
      <w:r w:rsidR="00CB12BB" w:rsidRPr="0091788C">
        <w:rPr>
          <w:rFonts w:eastAsia="Times New Roman"/>
          <w:b/>
          <w:sz w:val="22"/>
          <w:szCs w:val="22"/>
        </w:rPr>
        <w:t xml:space="preserve"> </w:t>
      </w:r>
      <w:proofErr w:type="gramEnd"/>
      <w:r w:rsidR="00CA29C0" w:rsidRPr="0091788C">
        <w:rPr>
          <w:rFonts w:eastAsia="Times New Roman"/>
          <w:sz w:val="22"/>
          <w:szCs w:val="22"/>
        </w:rPr>
        <w:fldChar w:fldCharType="begin"/>
      </w:r>
      <w:r w:rsidR="00CB12BB" w:rsidRPr="0091788C">
        <w:rPr>
          <w:rFonts w:eastAsia="Times New Roman"/>
          <w:sz w:val="22"/>
          <w:szCs w:val="22"/>
        </w:rPr>
        <w:instrText xml:space="preserve"> HYPERLINK "mailto:jamacpherson@umail.ucsb.edu" </w:instrText>
      </w:r>
      <w:r w:rsidR="00CA29C0" w:rsidRPr="0091788C">
        <w:rPr>
          <w:rFonts w:eastAsia="Times New Roman"/>
          <w:sz w:val="22"/>
          <w:szCs w:val="22"/>
        </w:rPr>
        <w:fldChar w:fldCharType="separate"/>
      </w:r>
      <w:r w:rsidR="00CB12BB" w:rsidRPr="0091788C">
        <w:rPr>
          <w:rStyle w:val="Hyperlink"/>
          <w:rFonts w:eastAsia="Times New Roman"/>
          <w:sz w:val="22"/>
          <w:szCs w:val="22"/>
        </w:rPr>
        <w:t>jamacpherson@umail.ucsb.edu</w:t>
      </w:r>
      <w:r w:rsidR="00CA29C0" w:rsidRPr="0091788C">
        <w:rPr>
          <w:rFonts w:eastAsia="Times New Roman"/>
          <w:sz w:val="22"/>
          <w:szCs w:val="22"/>
        </w:rPr>
        <w:fldChar w:fldCharType="end"/>
      </w:r>
    </w:p>
    <w:p w:rsidR="00E215D2" w:rsidRPr="0091788C" w:rsidRDefault="00E215D2" w:rsidP="00CB12BB">
      <w:pPr>
        <w:autoSpaceDE w:val="0"/>
        <w:autoSpaceDN w:val="0"/>
        <w:adjustRightInd w:val="0"/>
        <w:rPr>
          <w:rFonts w:eastAsia="Times New Roman"/>
          <w:sz w:val="22"/>
          <w:szCs w:val="22"/>
        </w:rPr>
      </w:pPr>
      <w:r w:rsidRPr="0091788C">
        <w:rPr>
          <w:rFonts w:eastAsia="Times New Roman"/>
          <w:b/>
          <w:sz w:val="22"/>
          <w:szCs w:val="22"/>
        </w:rPr>
        <w:t>TA Office Hours:</w:t>
      </w:r>
      <w:r w:rsidRPr="0091788C">
        <w:rPr>
          <w:rFonts w:eastAsia="Times New Roman"/>
          <w:sz w:val="22"/>
          <w:szCs w:val="22"/>
        </w:rPr>
        <w:tab/>
        <w:t>M/W 3:00pm – 5:00pm</w:t>
      </w:r>
    </w:p>
    <w:p w:rsidR="00E215D2" w:rsidRPr="0091788C" w:rsidRDefault="00E215D2" w:rsidP="00E215D2">
      <w:pPr>
        <w:tabs>
          <w:tab w:val="left" w:pos="2160"/>
          <w:tab w:val="left" w:pos="2880"/>
        </w:tabs>
        <w:autoSpaceDE w:val="0"/>
        <w:autoSpaceDN w:val="0"/>
        <w:adjustRightInd w:val="0"/>
        <w:rPr>
          <w:rFonts w:eastAsia="Times New Roman"/>
          <w:sz w:val="22"/>
          <w:szCs w:val="22"/>
        </w:rPr>
      </w:pPr>
      <w:r w:rsidRPr="0091788C">
        <w:rPr>
          <w:rFonts w:eastAsia="Times New Roman"/>
          <w:sz w:val="22"/>
          <w:szCs w:val="22"/>
        </w:rPr>
        <w:tab/>
      </w:r>
    </w:p>
    <w:p w:rsidR="00E215D2" w:rsidRPr="0091788C" w:rsidRDefault="00E215D2" w:rsidP="00E215D2">
      <w:pPr>
        <w:jc w:val="both"/>
        <w:outlineLvl w:val="0"/>
        <w:rPr>
          <w:b/>
          <w:sz w:val="22"/>
          <w:szCs w:val="22"/>
          <w:u w:val="single"/>
        </w:rPr>
      </w:pPr>
      <w:r w:rsidRPr="0091788C">
        <w:rPr>
          <w:b/>
          <w:sz w:val="22"/>
          <w:szCs w:val="22"/>
          <w:u w:val="single"/>
        </w:rPr>
        <w:t>Course Prerequisites:</w:t>
      </w:r>
    </w:p>
    <w:p w:rsidR="00E215D2" w:rsidRPr="0091788C" w:rsidRDefault="00E215D2" w:rsidP="00E215D2">
      <w:pPr>
        <w:jc w:val="both"/>
        <w:outlineLvl w:val="0"/>
        <w:rPr>
          <w:sz w:val="22"/>
          <w:szCs w:val="22"/>
        </w:rPr>
      </w:pPr>
      <w:r w:rsidRPr="0091788C">
        <w:rPr>
          <w:sz w:val="22"/>
          <w:szCs w:val="22"/>
        </w:rPr>
        <w:t>ECE 162A</w:t>
      </w:r>
      <w:r w:rsidR="0091788C">
        <w:rPr>
          <w:sz w:val="22"/>
          <w:szCs w:val="22"/>
        </w:rPr>
        <w:t xml:space="preserve"> or </w:t>
      </w:r>
      <w:proofErr w:type="spellStart"/>
      <w:r w:rsidR="0091788C">
        <w:rPr>
          <w:sz w:val="22"/>
          <w:szCs w:val="22"/>
        </w:rPr>
        <w:t>relavent</w:t>
      </w:r>
      <w:proofErr w:type="spellEnd"/>
      <w:r w:rsidR="0091788C">
        <w:rPr>
          <w:sz w:val="22"/>
          <w:szCs w:val="22"/>
        </w:rPr>
        <w:t xml:space="preserve"> Quantum Mechanics course</w:t>
      </w:r>
    </w:p>
    <w:p w:rsidR="00E215D2" w:rsidRPr="0091788C" w:rsidRDefault="00E215D2" w:rsidP="00E215D2">
      <w:pPr>
        <w:jc w:val="both"/>
        <w:rPr>
          <w:sz w:val="22"/>
          <w:szCs w:val="22"/>
        </w:rPr>
      </w:pPr>
      <w:r w:rsidRPr="0091788C">
        <w:rPr>
          <w:sz w:val="22"/>
          <w:szCs w:val="22"/>
        </w:rPr>
        <w:t xml:space="preserve"> </w:t>
      </w:r>
    </w:p>
    <w:p w:rsidR="00CB12BB" w:rsidRPr="0091788C" w:rsidRDefault="00E215D2" w:rsidP="00E215D2">
      <w:pPr>
        <w:jc w:val="both"/>
        <w:outlineLvl w:val="0"/>
        <w:rPr>
          <w:b/>
          <w:sz w:val="22"/>
          <w:szCs w:val="22"/>
          <w:u w:val="single"/>
        </w:rPr>
      </w:pPr>
      <w:r w:rsidRPr="0091788C">
        <w:rPr>
          <w:b/>
          <w:sz w:val="22"/>
          <w:szCs w:val="22"/>
          <w:u w:val="single"/>
        </w:rPr>
        <w:t>Required Text:</w:t>
      </w:r>
    </w:p>
    <w:p w:rsidR="00E215D2" w:rsidRPr="0091788C" w:rsidRDefault="00E215D2" w:rsidP="00E215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1788C">
        <w:rPr>
          <w:sz w:val="22"/>
          <w:szCs w:val="22"/>
          <w:u w:val="single"/>
        </w:rPr>
        <w:t>Electrical Properties of Materials,</w:t>
      </w:r>
      <w:r w:rsidRPr="0091788C">
        <w:rPr>
          <w:sz w:val="22"/>
          <w:szCs w:val="22"/>
        </w:rPr>
        <w:t xml:space="preserve"> L. </w:t>
      </w:r>
      <w:proofErr w:type="spellStart"/>
      <w:r w:rsidRPr="0091788C">
        <w:rPr>
          <w:sz w:val="22"/>
          <w:szCs w:val="22"/>
        </w:rPr>
        <w:t>Solymar</w:t>
      </w:r>
      <w:proofErr w:type="spellEnd"/>
      <w:r w:rsidRPr="0091788C">
        <w:rPr>
          <w:sz w:val="22"/>
          <w:szCs w:val="22"/>
        </w:rPr>
        <w:t xml:space="preserve"> and D. Walsh, Oxford University Press, 8</w:t>
      </w:r>
      <w:r w:rsidRPr="0091788C">
        <w:rPr>
          <w:sz w:val="22"/>
          <w:szCs w:val="22"/>
          <w:vertAlign w:val="superscript"/>
        </w:rPr>
        <w:t>th</w:t>
      </w:r>
      <w:r w:rsidRPr="0091788C">
        <w:rPr>
          <w:sz w:val="22"/>
          <w:szCs w:val="22"/>
        </w:rPr>
        <w:t xml:space="preserve"> Edition, 2004, ISBN 13-978-0-19-926793-4</w:t>
      </w:r>
    </w:p>
    <w:p w:rsidR="00E215D2" w:rsidRPr="0091788C" w:rsidRDefault="00E215D2" w:rsidP="00E215D2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E215D2" w:rsidRPr="0091788C" w:rsidRDefault="00E215D2" w:rsidP="00E215D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91788C">
        <w:rPr>
          <w:b/>
          <w:sz w:val="22"/>
          <w:szCs w:val="22"/>
          <w:u w:val="single"/>
        </w:rPr>
        <w:t>Suggested Text (</w:t>
      </w:r>
      <w:r w:rsidR="00CB12BB" w:rsidRPr="0091788C">
        <w:rPr>
          <w:b/>
          <w:sz w:val="22"/>
          <w:szCs w:val="22"/>
          <w:u w:val="single"/>
        </w:rPr>
        <w:t xml:space="preserve">Some </w:t>
      </w:r>
      <w:r w:rsidRPr="0091788C">
        <w:rPr>
          <w:b/>
          <w:sz w:val="22"/>
          <w:szCs w:val="22"/>
          <w:u w:val="single"/>
        </w:rPr>
        <w:t>Course notes will be derived from this)</w:t>
      </w:r>
    </w:p>
    <w:p w:rsidR="00E215D2" w:rsidRPr="0091788C" w:rsidRDefault="0091788C" w:rsidP="00E215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1788C">
        <w:rPr>
          <w:sz w:val="22"/>
          <w:szCs w:val="22"/>
          <w:u w:val="single"/>
        </w:rPr>
        <w:t>Introduction</w:t>
      </w:r>
      <w:r w:rsidR="00CB12BB" w:rsidRPr="0091788C">
        <w:rPr>
          <w:sz w:val="22"/>
          <w:szCs w:val="22"/>
          <w:u w:val="single"/>
        </w:rPr>
        <w:t xml:space="preserve"> </w:t>
      </w:r>
      <w:proofErr w:type="gramStart"/>
      <w:r w:rsidR="00CB12BB" w:rsidRPr="0091788C">
        <w:rPr>
          <w:sz w:val="22"/>
          <w:szCs w:val="22"/>
          <w:u w:val="single"/>
        </w:rPr>
        <w:t>To</w:t>
      </w:r>
      <w:proofErr w:type="gramEnd"/>
      <w:r w:rsidR="00CB12BB" w:rsidRPr="0091788C">
        <w:rPr>
          <w:sz w:val="22"/>
          <w:szCs w:val="22"/>
          <w:u w:val="single"/>
        </w:rPr>
        <w:t xml:space="preserve"> Solid State Physics</w:t>
      </w:r>
      <w:r w:rsidRPr="0091788C">
        <w:rPr>
          <w:sz w:val="22"/>
          <w:szCs w:val="22"/>
          <w:u w:val="single"/>
        </w:rPr>
        <w:t>,</w:t>
      </w:r>
      <w:r w:rsidRPr="0091788C">
        <w:rPr>
          <w:sz w:val="22"/>
          <w:szCs w:val="22"/>
        </w:rPr>
        <w:t xml:space="preserve"> C.  </w:t>
      </w:r>
      <w:proofErr w:type="spellStart"/>
      <w:r w:rsidRPr="0091788C">
        <w:rPr>
          <w:sz w:val="22"/>
          <w:szCs w:val="22"/>
        </w:rPr>
        <w:t>Kittel</w:t>
      </w:r>
      <w:proofErr w:type="spellEnd"/>
      <w:r w:rsidRPr="0091788C">
        <w:rPr>
          <w:sz w:val="22"/>
          <w:szCs w:val="22"/>
        </w:rPr>
        <w:t>, 7</w:t>
      </w:r>
      <w:r w:rsidRPr="0091788C">
        <w:rPr>
          <w:sz w:val="22"/>
          <w:szCs w:val="22"/>
          <w:vertAlign w:val="superscript"/>
        </w:rPr>
        <w:t>th</w:t>
      </w:r>
      <w:r w:rsidRPr="0091788C">
        <w:rPr>
          <w:sz w:val="22"/>
          <w:szCs w:val="22"/>
        </w:rPr>
        <w:t xml:space="preserve"> Edition</w:t>
      </w:r>
    </w:p>
    <w:p w:rsidR="00E215D2" w:rsidRPr="0091788C" w:rsidRDefault="00E215D2" w:rsidP="00E215D2">
      <w:pPr>
        <w:jc w:val="both"/>
        <w:rPr>
          <w:sz w:val="22"/>
          <w:szCs w:val="22"/>
        </w:rPr>
      </w:pPr>
    </w:p>
    <w:p w:rsidR="00E215D2" w:rsidRPr="0091788C" w:rsidRDefault="00E215D2" w:rsidP="00E215D2">
      <w:pPr>
        <w:jc w:val="both"/>
        <w:outlineLvl w:val="0"/>
        <w:rPr>
          <w:b/>
          <w:sz w:val="22"/>
          <w:szCs w:val="22"/>
          <w:u w:val="single"/>
        </w:rPr>
      </w:pPr>
      <w:r w:rsidRPr="0091788C">
        <w:rPr>
          <w:b/>
          <w:sz w:val="22"/>
          <w:szCs w:val="22"/>
          <w:u w:val="single"/>
        </w:rPr>
        <w:t>Covered Material</w:t>
      </w:r>
    </w:p>
    <w:p w:rsidR="006A5853" w:rsidRPr="0091788C" w:rsidRDefault="006A5853" w:rsidP="006A5853">
      <w:pPr>
        <w:rPr>
          <w:rFonts w:eastAsia="Times New Roman"/>
          <w:sz w:val="22"/>
          <w:szCs w:val="22"/>
          <w:lang w:eastAsia="en-US"/>
        </w:rPr>
      </w:pPr>
      <w:proofErr w:type="gramStart"/>
      <w:r w:rsidRPr="0091788C">
        <w:rPr>
          <w:rFonts w:eastAsia="Times New Roman"/>
          <w:sz w:val="22"/>
          <w:szCs w:val="22"/>
          <w:lang w:eastAsia="en-US"/>
        </w:rPr>
        <w:t>Crystal lattices and the structure of solids, with emphasis on semiconductors.</w:t>
      </w:r>
      <w:proofErr w:type="gramEnd"/>
      <w:r w:rsidRPr="0091788C">
        <w:rPr>
          <w:rFonts w:eastAsia="Times New Roman"/>
          <w:sz w:val="22"/>
          <w:szCs w:val="22"/>
          <w:lang w:eastAsia="en-US"/>
        </w:rPr>
        <w:t xml:space="preserve"> </w:t>
      </w:r>
      <w:proofErr w:type="gramStart"/>
      <w:r w:rsidRPr="0091788C">
        <w:rPr>
          <w:rFonts w:eastAsia="Times New Roman"/>
          <w:sz w:val="22"/>
          <w:szCs w:val="22"/>
          <w:lang w:eastAsia="en-US"/>
        </w:rPr>
        <w:t>Lattice vibrations.</w:t>
      </w:r>
      <w:proofErr w:type="gramEnd"/>
      <w:r w:rsidRPr="0091788C">
        <w:rPr>
          <w:rFonts w:eastAsia="Times New Roman"/>
          <w:sz w:val="22"/>
          <w:szCs w:val="22"/>
          <w:lang w:eastAsia="en-US"/>
        </w:rPr>
        <w:t xml:space="preserve"> </w:t>
      </w:r>
      <w:proofErr w:type="gramStart"/>
      <w:r w:rsidRPr="0091788C">
        <w:rPr>
          <w:rFonts w:eastAsia="Times New Roman"/>
          <w:sz w:val="22"/>
          <w:szCs w:val="22"/>
          <w:lang w:eastAsia="en-US"/>
        </w:rPr>
        <w:t>Electronic states and energy bands.</w:t>
      </w:r>
      <w:proofErr w:type="gramEnd"/>
      <w:r w:rsidRPr="0091788C">
        <w:rPr>
          <w:rFonts w:eastAsia="Times New Roman"/>
          <w:sz w:val="22"/>
          <w:szCs w:val="22"/>
          <w:lang w:eastAsia="en-US"/>
        </w:rPr>
        <w:t xml:space="preserve"> </w:t>
      </w:r>
      <w:proofErr w:type="gramStart"/>
      <w:r w:rsidRPr="0091788C">
        <w:rPr>
          <w:rFonts w:eastAsia="Times New Roman"/>
          <w:sz w:val="22"/>
          <w:szCs w:val="22"/>
          <w:lang w:eastAsia="en-US"/>
        </w:rPr>
        <w:t>Electrical and thermal conduction.</w:t>
      </w:r>
      <w:proofErr w:type="gramEnd"/>
      <w:r w:rsidRPr="0091788C">
        <w:rPr>
          <w:rFonts w:eastAsia="Times New Roman"/>
          <w:sz w:val="22"/>
          <w:szCs w:val="22"/>
          <w:lang w:eastAsia="en-US"/>
        </w:rPr>
        <w:t xml:space="preserve"> </w:t>
      </w:r>
      <w:proofErr w:type="gramStart"/>
      <w:r w:rsidRPr="0091788C">
        <w:rPr>
          <w:rFonts w:eastAsia="Times New Roman"/>
          <w:sz w:val="22"/>
          <w:szCs w:val="22"/>
          <w:lang w:eastAsia="en-US"/>
        </w:rPr>
        <w:t>Dielectric and optical properties.</w:t>
      </w:r>
      <w:proofErr w:type="gramEnd"/>
      <w:r w:rsidRPr="0091788C">
        <w:rPr>
          <w:rFonts w:eastAsia="Times New Roman"/>
          <w:sz w:val="22"/>
          <w:szCs w:val="22"/>
          <w:lang w:eastAsia="en-US"/>
        </w:rPr>
        <w:t xml:space="preserve"> Semiconductor</w:t>
      </w:r>
      <w:r w:rsidR="00282BAF" w:rsidRPr="0091788C">
        <w:rPr>
          <w:rFonts w:eastAsia="Times New Roman"/>
          <w:sz w:val="22"/>
          <w:szCs w:val="22"/>
          <w:lang w:eastAsia="en-US"/>
        </w:rPr>
        <w:t>s</w:t>
      </w:r>
      <w:r w:rsidRPr="0091788C">
        <w:rPr>
          <w:rFonts w:eastAsia="Times New Roman"/>
          <w:sz w:val="22"/>
          <w:szCs w:val="22"/>
          <w:lang w:eastAsia="en-US"/>
        </w:rPr>
        <w:t xml:space="preserve">: </w:t>
      </w:r>
      <w:r w:rsidR="00282BAF" w:rsidRPr="0091788C">
        <w:rPr>
          <w:rFonts w:eastAsia="Times New Roman"/>
          <w:sz w:val="22"/>
          <w:szCs w:val="22"/>
          <w:lang w:eastAsia="en-US"/>
        </w:rPr>
        <w:t xml:space="preserve">intrinsic, extrinsic doping, </w:t>
      </w:r>
      <w:r w:rsidRPr="0091788C">
        <w:rPr>
          <w:rFonts w:eastAsia="Times New Roman"/>
          <w:sz w:val="22"/>
          <w:szCs w:val="22"/>
          <w:lang w:eastAsia="en-US"/>
        </w:rPr>
        <w:t xml:space="preserve">diffusion, P-N junctions and diode behavior. </w:t>
      </w:r>
    </w:p>
    <w:p w:rsidR="00E215D2" w:rsidRPr="0091788C" w:rsidRDefault="00E215D2" w:rsidP="00E215D2">
      <w:pPr>
        <w:jc w:val="both"/>
        <w:rPr>
          <w:sz w:val="22"/>
          <w:szCs w:val="22"/>
        </w:rPr>
      </w:pPr>
    </w:p>
    <w:p w:rsidR="00E215D2" w:rsidRPr="0091788C" w:rsidRDefault="00E215D2" w:rsidP="00E215D2">
      <w:pPr>
        <w:jc w:val="both"/>
        <w:rPr>
          <w:b/>
          <w:sz w:val="22"/>
          <w:szCs w:val="22"/>
        </w:rPr>
      </w:pPr>
      <w:r w:rsidRPr="0091788C">
        <w:rPr>
          <w:b/>
          <w:sz w:val="22"/>
          <w:szCs w:val="22"/>
        </w:rPr>
        <w:t>Homework:</w:t>
      </w:r>
    </w:p>
    <w:p w:rsidR="00E215D2" w:rsidRPr="0091788C" w:rsidRDefault="00E215D2" w:rsidP="00E215D2">
      <w:pPr>
        <w:jc w:val="both"/>
        <w:rPr>
          <w:sz w:val="22"/>
          <w:szCs w:val="22"/>
        </w:rPr>
      </w:pPr>
      <w:proofErr w:type="gramStart"/>
      <w:r w:rsidRPr="0091788C">
        <w:rPr>
          <w:sz w:val="22"/>
          <w:szCs w:val="22"/>
        </w:rPr>
        <w:t xml:space="preserve">Will be assigned </w:t>
      </w:r>
      <w:r w:rsidR="006A5853" w:rsidRPr="0091788C">
        <w:rPr>
          <w:sz w:val="22"/>
          <w:szCs w:val="22"/>
        </w:rPr>
        <w:t>approximately</w:t>
      </w:r>
      <w:r w:rsidRPr="0091788C">
        <w:rPr>
          <w:sz w:val="22"/>
          <w:szCs w:val="22"/>
        </w:rPr>
        <w:t xml:space="preserve"> week</w:t>
      </w:r>
      <w:r w:rsidR="006A5853" w:rsidRPr="0091788C">
        <w:rPr>
          <w:sz w:val="22"/>
          <w:szCs w:val="22"/>
        </w:rPr>
        <w:t>ly</w:t>
      </w:r>
      <w:r w:rsidRPr="0091788C">
        <w:rPr>
          <w:sz w:val="22"/>
          <w:szCs w:val="22"/>
        </w:rPr>
        <w:t xml:space="preserve"> and due the following </w:t>
      </w:r>
      <w:r w:rsidR="006A5853" w:rsidRPr="0091788C">
        <w:rPr>
          <w:sz w:val="22"/>
          <w:szCs w:val="22"/>
        </w:rPr>
        <w:t>week</w:t>
      </w:r>
      <w:r w:rsidRPr="0091788C">
        <w:rPr>
          <w:sz w:val="22"/>
          <w:szCs w:val="22"/>
        </w:rPr>
        <w:t xml:space="preserve"> at the start of class.</w:t>
      </w:r>
      <w:proofErr w:type="gramEnd"/>
      <w:r w:rsidRPr="0091788C">
        <w:rPr>
          <w:sz w:val="22"/>
          <w:szCs w:val="22"/>
        </w:rPr>
        <w:t xml:space="preserve"> Late homework up to 1 day late will receive 20% reduction in grade. Assignments handed in more than 1 day after due date will not be graded.</w:t>
      </w:r>
    </w:p>
    <w:p w:rsidR="00E215D2" w:rsidRPr="0091788C" w:rsidRDefault="00E215D2" w:rsidP="00E215D2">
      <w:pPr>
        <w:jc w:val="both"/>
        <w:rPr>
          <w:sz w:val="22"/>
          <w:szCs w:val="22"/>
        </w:rPr>
      </w:pPr>
    </w:p>
    <w:p w:rsidR="00E215D2" w:rsidRPr="0091788C" w:rsidRDefault="00E215D2" w:rsidP="00E215D2">
      <w:pPr>
        <w:jc w:val="both"/>
        <w:rPr>
          <w:b/>
          <w:sz w:val="22"/>
          <w:szCs w:val="22"/>
        </w:rPr>
      </w:pPr>
      <w:r w:rsidRPr="0091788C">
        <w:rPr>
          <w:b/>
          <w:sz w:val="22"/>
          <w:szCs w:val="22"/>
        </w:rPr>
        <w:t>Grading:</w:t>
      </w:r>
    </w:p>
    <w:p w:rsidR="00E215D2" w:rsidRPr="0091788C" w:rsidRDefault="00E215D2" w:rsidP="00E215D2">
      <w:pPr>
        <w:jc w:val="both"/>
        <w:rPr>
          <w:sz w:val="22"/>
          <w:szCs w:val="22"/>
        </w:rPr>
      </w:pPr>
      <w:r w:rsidRPr="0091788C">
        <w:rPr>
          <w:sz w:val="22"/>
          <w:szCs w:val="22"/>
        </w:rPr>
        <w:t>Homework:</w:t>
      </w:r>
      <w:r w:rsidRPr="0091788C">
        <w:rPr>
          <w:sz w:val="22"/>
          <w:szCs w:val="22"/>
        </w:rPr>
        <w:tab/>
      </w:r>
      <w:r w:rsidR="00FA5A64" w:rsidRPr="0091788C">
        <w:rPr>
          <w:sz w:val="22"/>
          <w:szCs w:val="22"/>
        </w:rPr>
        <w:tab/>
      </w:r>
      <w:r w:rsidR="00FA5A64" w:rsidRPr="0091788C">
        <w:rPr>
          <w:sz w:val="22"/>
          <w:szCs w:val="22"/>
        </w:rPr>
        <w:tab/>
      </w:r>
      <w:r w:rsidRPr="0091788C">
        <w:rPr>
          <w:sz w:val="22"/>
          <w:szCs w:val="22"/>
        </w:rPr>
        <w:t>30%</w:t>
      </w:r>
    </w:p>
    <w:p w:rsidR="00E215D2" w:rsidRPr="0091788C" w:rsidRDefault="00E215D2" w:rsidP="00E215D2">
      <w:pPr>
        <w:jc w:val="both"/>
        <w:rPr>
          <w:sz w:val="22"/>
          <w:szCs w:val="22"/>
        </w:rPr>
      </w:pPr>
      <w:r w:rsidRPr="0091788C">
        <w:rPr>
          <w:sz w:val="22"/>
          <w:szCs w:val="22"/>
        </w:rPr>
        <w:t>Midterm Exam:</w:t>
      </w:r>
      <w:r w:rsidRPr="0091788C">
        <w:rPr>
          <w:sz w:val="22"/>
          <w:szCs w:val="22"/>
        </w:rPr>
        <w:tab/>
      </w:r>
      <w:r w:rsidR="00FA5A64" w:rsidRPr="0091788C">
        <w:rPr>
          <w:sz w:val="22"/>
          <w:szCs w:val="22"/>
        </w:rPr>
        <w:tab/>
      </w:r>
      <w:r w:rsidR="00FA5A64" w:rsidRPr="0091788C">
        <w:rPr>
          <w:sz w:val="22"/>
          <w:szCs w:val="22"/>
        </w:rPr>
        <w:tab/>
      </w:r>
      <w:r w:rsidRPr="0091788C">
        <w:rPr>
          <w:sz w:val="22"/>
          <w:szCs w:val="22"/>
        </w:rPr>
        <w:t>30%</w:t>
      </w:r>
    </w:p>
    <w:p w:rsidR="00E215D2" w:rsidRPr="0091788C" w:rsidRDefault="00E215D2" w:rsidP="00E215D2">
      <w:pPr>
        <w:jc w:val="both"/>
        <w:rPr>
          <w:sz w:val="22"/>
          <w:szCs w:val="22"/>
        </w:rPr>
      </w:pPr>
      <w:r w:rsidRPr="0091788C">
        <w:rPr>
          <w:sz w:val="22"/>
          <w:szCs w:val="22"/>
        </w:rPr>
        <w:t>Final:</w:t>
      </w:r>
      <w:r w:rsidRPr="0091788C">
        <w:rPr>
          <w:sz w:val="22"/>
          <w:szCs w:val="22"/>
        </w:rPr>
        <w:tab/>
      </w:r>
      <w:r w:rsidR="00867591" w:rsidRPr="0091788C">
        <w:rPr>
          <w:sz w:val="22"/>
          <w:szCs w:val="22"/>
        </w:rPr>
        <w:tab/>
      </w:r>
      <w:r w:rsidR="00867591" w:rsidRPr="0091788C">
        <w:rPr>
          <w:sz w:val="22"/>
          <w:szCs w:val="22"/>
        </w:rPr>
        <w:tab/>
      </w:r>
      <w:r w:rsidR="00867591" w:rsidRPr="0091788C">
        <w:rPr>
          <w:sz w:val="22"/>
          <w:szCs w:val="22"/>
        </w:rPr>
        <w:tab/>
      </w:r>
      <w:r w:rsidRPr="0091788C">
        <w:rPr>
          <w:sz w:val="22"/>
          <w:szCs w:val="22"/>
        </w:rPr>
        <w:t>40%</w:t>
      </w:r>
    </w:p>
    <w:p w:rsidR="006A2398" w:rsidRPr="0091788C" w:rsidRDefault="006A2398" w:rsidP="00E215D2">
      <w:pPr>
        <w:jc w:val="both"/>
        <w:rPr>
          <w:sz w:val="22"/>
          <w:szCs w:val="22"/>
        </w:rPr>
      </w:pPr>
    </w:p>
    <w:p w:rsidR="006A2398" w:rsidRPr="0091788C" w:rsidRDefault="006A2398" w:rsidP="00E215D2">
      <w:pPr>
        <w:jc w:val="both"/>
        <w:rPr>
          <w:b/>
          <w:sz w:val="22"/>
          <w:szCs w:val="22"/>
        </w:rPr>
      </w:pPr>
      <w:r w:rsidRPr="0091788C">
        <w:rPr>
          <w:b/>
          <w:sz w:val="22"/>
          <w:szCs w:val="22"/>
        </w:rPr>
        <w:t>OUTLINE</w:t>
      </w:r>
    </w:p>
    <w:p w:rsidR="007F2674" w:rsidRPr="0091788C" w:rsidRDefault="007F2674" w:rsidP="0086759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91788C">
        <w:rPr>
          <w:sz w:val="22"/>
          <w:szCs w:val="22"/>
        </w:rPr>
        <w:t>Crystal Structure-Chapters 1</w:t>
      </w:r>
      <w:r w:rsidR="00830A40" w:rsidRPr="0091788C">
        <w:rPr>
          <w:sz w:val="22"/>
          <w:szCs w:val="22"/>
        </w:rPr>
        <w:t xml:space="preserve"> in </w:t>
      </w:r>
      <w:proofErr w:type="spellStart"/>
      <w:r w:rsidR="00830A40" w:rsidRPr="0091788C">
        <w:rPr>
          <w:sz w:val="22"/>
          <w:szCs w:val="22"/>
        </w:rPr>
        <w:t>Kittel</w:t>
      </w:r>
      <w:proofErr w:type="spellEnd"/>
      <w:r w:rsidR="00867591" w:rsidRPr="0091788C">
        <w:rPr>
          <w:sz w:val="22"/>
          <w:szCs w:val="22"/>
        </w:rPr>
        <w:t xml:space="preserve"> (Handout)</w:t>
      </w:r>
    </w:p>
    <w:p w:rsidR="007F2674" w:rsidRPr="0091788C" w:rsidRDefault="007F2674" w:rsidP="0086759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91788C">
        <w:rPr>
          <w:sz w:val="22"/>
          <w:szCs w:val="22"/>
        </w:rPr>
        <w:t xml:space="preserve">Crystal Bonding-Chapter 5 in </w:t>
      </w:r>
      <w:proofErr w:type="spellStart"/>
      <w:r w:rsidRPr="0091788C">
        <w:rPr>
          <w:sz w:val="22"/>
          <w:szCs w:val="22"/>
        </w:rPr>
        <w:t>Solymar</w:t>
      </w:r>
      <w:proofErr w:type="spellEnd"/>
      <w:r w:rsidRPr="0091788C">
        <w:rPr>
          <w:sz w:val="22"/>
          <w:szCs w:val="22"/>
        </w:rPr>
        <w:t xml:space="preserve"> and Walsh</w:t>
      </w:r>
    </w:p>
    <w:p w:rsidR="00867591" w:rsidRPr="0091788C" w:rsidRDefault="00867591" w:rsidP="0086759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91788C">
        <w:rPr>
          <w:sz w:val="22"/>
          <w:szCs w:val="22"/>
        </w:rPr>
        <w:t xml:space="preserve">Electronic Structure, Free Electron Theory-Chapter 6 in </w:t>
      </w:r>
      <w:proofErr w:type="spellStart"/>
      <w:r w:rsidRPr="0091788C">
        <w:rPr>
          <w:sz w:val="22"/>
          <w:szCs w:val="22"/>
        </w:rPr>
        <w:t>Solymar</w:t>
      </w:r>
      <w:proofErr w:type="spellEnd"/>
      <w:r w:rsidRPr="0091788C">
        <w:rPr>
          <w:sz w:val="22"/>
          <w:szCs w:val="22"/>
        </w:rPr>
        <w:t xml:space="preserve"> and Walsh</w:t>
      </w:r>
    </w:p>
    <w:p w:rsidR="00867591" w:rsidRPr="0091788C" w:rsidRDefault="00867591" w:rsidP="0086759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91788C">
        <w:rPr>
          <w:sz w:val="22"/>
          <w:szCs w:val="22"/>
        </w:rPr>
        <w:t xml:space="preserve">Band Theory-Chapter 7 in </w:t>
      </w:r>
      <w:proofErr w:type="spellStart"/>
      <w:r w:rsidRPr="0091788C">
        <w:rPr>
          <w:sz w:val="22"/>
          <w:szCs w:val="22"/>
        </w:rPr>
        <w:t>Solymar</w:t>
      </w:r>
      <w:proofErr w:type="spellEnd"/>
      <w:r w:rsidRPr="0091788C">
        <w:rPr>
          <w:sz w:val="22"/>
          <w:szCs w:val="22"/>
        </w:rPr>
        <w:t xml:space="preserve"> and Walsh</w:t>
      </w:r>
    </w:p>
    <w:p w:rsidR="00867591" w:rsidRPr="0091788C" w:rsidRDefault="00867591" w:rsidP="0086759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91788C">
        <w:rPr>
          <w:sz w:val="22"/>
          <w:szCs w:val="22"/>
        </w:rPr>
        <w:t xml:space="preserve">Semiconductors-Chapter 8 </w:t>
      </w:r>
      <w:r w:rsidR="00380CC3" w:rsidRPr="0091788C">
        <w:rPr>
          <w:sz w:val="22"/>
          <w:szCs w:val="22"/>
        </w:rPr>
        <w:t>and Ch</w:t>
      </w:r>
      <w:r w:rsidR="00830A40" w:rsidRPr="0091788C">
        <w:rPr>
          <w:sz w:val="22"/>
          <w:szCs w:val="22"/>
        </w:rPr>
        <w:t>a</w:t>
      </w:r>
      <w:r w:rsidR="00380CC3" w:rsidRPr="0091788C">
        <w:rPr>
          <w:sz w:val="22"/>
          <w:szCs w:val="22"/>
        </w:rPr>
        <w:t xml:space="preserve">pter 9 </w:t>
      </w:r>
      <w:r w:rsidRPr="0091788C">
        <w:rPr>
          <w:sz w:val="22"/>
          <w:szCs w:val="22"/>
        </w:rPr>
        <w:t xml:space="preserve">in </w:t>
      </w:r>
      <w:proofErr w:type="spellStart"/>
      <w:r w:rsidRPr="0091788C">
        <w:rPr>
          <w:sz w:val="22"/>
          <w:szCs w:val="22"/>
        </w:rPr>
        <w:t>Solymar</w:t>
      </w:r>
      <w:proofErr w:type="spellEnd"/>
      <w:r w:rsidRPr="0091788C">
        <w:rPr>
          <w:sz w:val="22"/>
          <w:szCs w:val="22"/>
        </w:rPr>
        <w:t xml:space="preserve"> and Walsh</w:t>
      </w:r>
    </w:p>
    <w:p w:rsidR="00867591" w:rsidRPr="0091788C" w:rsidRDefault="00867591" w:rsidP="00E215D2">
      <w:pPr>
        <w:jc w:val="both"/>
        <w:rPr>
          <w:sz w:val="22"/>
          <w:szCs w:val="22"/>
        </w:rPr>
      </w:pPr>
      <w:r w:rsidRPr="0091788C">
        <w:rPr>
          <w:sz w:val="22"/>
          <w:szCs w:val="22"/>
        </w:rPr>
        <w:tab/>
      </w:r>
      <w:r w:rsidRPr="0091788C">
        <w:rPr>
          <w:sz w:val="22"/>
          <w:szCs w:val="22"/>
        </w:rPr>
        <w:tab/>
        <w:t>-Handouts on Measurements &amp; Applications</w:t>
      </w:r>
    </w:p>
    <w:p w:rsidR="007F2674" w:rsidRPr="00285888" w:rsidRDefault="007F2674" w:rsidP="00E215D2">
      <w:pPr>
        <w:jc w:val="both"/>
        <w:rPr>
          <w:sz w:val="22"/>
        </w:rPr>
      </w:pPr>
    </w:p>
    <w:sectPr w:rsidR="007F2674" w:rsidRPr="00285888" w:rsidSect="00304365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0B0" w:rsidRDefault="009900B0">
      <w:r>
        <w:separator/>
      </w:r>
    </w:p>
  </w:endnote>
  <w:endnote w:type="continuationSeparator" w:id="0">
    <w:p w:rsidR="009900B0" w:rsidRDefault="00990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0B0" w:rsidRDefault="009900B0">
      <w:r>
        <w:separator/>
      </w:r>
    </w:p>
  </w:footnote>
  <w:footnote w:type="continuationSeparator" w:id="0">
    <w:p w:rsidR="009900B0" w:rsidRDefault="009900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5D2" w:rsidRPr="00F8778D" w:rsidRDefault="00E215D2" w:rsidP="00E215D2">
    <w:pPr>
      <w:tabs>
        <w:tab w:val="right" w:pos="8640"/>
      </w:tabs>
      <w:outlineLvl w:val="0"/>
      <w:rPr>
        <w:sz w:val="22"/>
        <w:szCs w:val="32"/>
      </w:rPr>
    </w:pPr>
    <w:r w:rsidRPr="00F8778D">
      <w:rPr>
        <w:sz w:val="22"/>
        <w:szCs w:val="32"/>
      </w:rPr>
      <w:t>University of Calif</w:t>
    </w:r>
    <w:r w:rsidR="00CB12BB">
      <w:rPr>
        <w:sz w:val="22"/>
        <w:szCs w:val="32"/>
      </w:rPr>
      <w:t>ornia, Santa Barbara</w:t>
    </w:r>
    <w:r w:rsidR="00CB12BB">
      <w:rPr>
        <w:sz w:val="22"/>
        <w:szCs w:val="32"/>
      </w:rPr>
      <w:tab/>
      <w:t>Winter 2011</w:t>
    </w:r>
  </w:p>
  <w:p w:rsidR="00E215D2" w:rsidRPr="00F8778D" w:rsidRDefault="00E215D2" w:rsidP="00E215D2">
    <w:pPr>
      <w:outlineLvl w:val="0"/>
      <w:rPr>
        <w:sz w:val="22"/>
      </w:rPr>
    </w:pPr>
    <w:r w:rsidRPr="00F8778D">
      <w:rPr>
        <w:sz w:val="22"/>
        <w:szCs w:val="32"/>
      </w:rPr>
      <w:t>Department of Electrical and Computer Engineering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1727"/>
    <w:multiLevelType w:val="hybridMultilevel"/>
    <w:tmpl w:val="D5F4B46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FE674E"/>
    <w:multiLevelType w:val="hybridMultilevel"/>
    <w:tmpl w:val="C8169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22050"/>
    <w:multiLevelType w:val="hybridMultilevel"/>
    <w:tmpl w:val="F8CEAEA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BA2F1B"/>
    <w:multiLevelType w:val="hybridMultilevel"/>
    <w:tmpl w:val="9BF81EFA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proofState w:spelling="clean" w:grammar="clean"/>
  <w:stylePaneFormatFilter w:val="3F01"/>
  <w:stylePaneSortMethod w:val="0000"/>
  <w:defaultTabStop w:val="72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1E036B"/>
    <w:rsid w:val="0008006A"/>
    <w:rsid w:val="001E036B"/>
    <w:rsid w:val="00282BAF"/>
    <w:rsid w:val="00285888"/>
    <w:rsid w:val="00304365"/>
    <w:rsid w:val="00380CC3"/>
    <w:rsid w:val="006A2398"/>
    <w:rsid w:val="006A5853"/>
    <w:rsid w:val="007F2674"/>
    <w:rsid w:val="00830A40"/>
    <w:rsid w:val="00867591"/>
    <w:rsid w:val="0091788C"/>
    <w:rsid w:val="0096398C"/>
    <w:rsid w:val="009900B0"/>
    <w:rsid w:val="00A941D7"/>
    <w:rsid w:val="00AA09B2"/>
    <w:rsid w:val="00BC674E"/>
    <w:rsid w:val="00C80924"/>
    <w:rsid w:val="00CA29C0"/>
    <w:rsid w:val="00CB12BB"/>
    <w:rsid w:val="00CD2888"/>
    <w:rsid w:val="00E215D2"/>
    <w:rsid w:val="00EC3CB8"/>
    <w:rsid w:val="00FA5A6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304365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C5F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C5F34"/>
    <w:rPr>
      <w:color w:val="0000FF"/>
      <w:u w:val="single"/>
    </w:rPr>
  </w:style>
  <w:style w:type="paragraph" w:styleId="DocumentMap">
    <w:name w:val="Document Map"/>
    <w:basedOn w:val="Normal"/>
    <w:semiHidden/>
    <w:rsid w:val="00F8778D"/>
    <w:pPr>
      <w:shd w:val="clear" w:color="auto" w:fill="C6D5EC"/>
    </w:pPr>
    <w:rPr>
      <w:rFonts w:ascii="Lucida Grande" w:hAnsi="Lucida Grande"/>
    </w:rPr>
  </w:style>
  <w:style w:type="paragraph" w:styleId="Header">
    <w:name w:val="header"/>
    <w:basedOn w:val="Normal"/>
    <w:rsid w:val="00F877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778D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F8778D"/>
    <w:rPr>
      <w:color w:val="800080"/>
      <w:u w:val="single"/>
    </w:rPr>
  </w:style>
  <w:style w:type="paragraph" w:styleId="ListParagraph">
    <w:name w:val="List Paragraph"/>
    <w:basedOn w:val="Normal"/>
    <w:qFormat/>
    <w:rsid w:val="008675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6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4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baars@engineering.ucsb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ezell@engineering.ucsb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ce.ucsb.edu/courses/ECE162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California, Santa Barbara</vt:lpstr>
    </vt:vector>
  </TitlesOfParts>
  <Company> </Company>
  <LinksUpToDate>false</LinksUpToDate>
  <CharactersWithSpaces>2029</CharactersWithSpaces>
  <SharedDoc>false</SharedDoc>
  <HLinks>
    <vt:vector size="12" baseType="variant">
      <vt:variant>
        <vt:i4>3145786</vt:i4>
      </vt:variant>
      <vt:variant>
        <vt:i4>3</vt:i4>
      </vt:variant>
      <vt:variant>
        <vt:i4>0</vt:i4>
      </vt:variant>
      <vt:variant>
        <vt:i4>5</vt:i4>
      </vt:variant>
      <vt:variant>
        <vt:lpwstr>mailto:wli@ece.ucsb.edu</vt:lpwstr>
      </vt:variant>
      <vt:variant>
        <vt:lpwstr/>
      </vt:variant>
      <vt:variant>
        <vt:i4>7602181</vt:i4>
      </vt:variant>
      <vt:variant>
        <vt:i4>0</vt:i4>
      </vt:variant>
      <vt:variant>
        <vt:i4>0</vt:i4>
      </vt:variant>
      <vt:variant>
        <vt:i4>5</vt:i4>
      </vt:variant>
      <vt:variant>
        <vt:lpwstr>mailto:danb@ece.ucsb.edu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California, Santa Barbara</dc:title>
  <dc:subject/>
  <dc:creator> </dc:creator>
  <cp:keywords/>
  <dc:description/>
  <cp:lastModifiedBy>Staff</cp:lastModifiedBy>
  <cp:revision>14</cp:revision>
  <cp:lastPrinted>2011-01-03T21:10:00Z</cp:lastPrinted>
  <dcterms:created xsi:type="dcterms:W3CDTF">2011-01-03T02:40:00Z</dcterms:created>
  <dcterms:modified xsi:type="dcterms:W3CDTF">2011-01-03T21:11:00Z</dcterms:modified>
</cp:coreProperties>
</file>